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BA22" w14:textId="77777777" w:rsidR="00213179" w:rsidRPr="00A90366" w:rsidRDefault="00213179" w:rsidP="00213179">
      <w:pPr>
        <w:pStyle w:val="Cabealho"/>
        <w:rPr>
          <w:rFonts w:ascii="Calibri" w:hAnsi="Calibri"/>
          <w:b/>
          <w:sz w:val="8"/>
          <w:szCs w:val="8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13179" w:rsidRPr="00A90366" w14:paraId="4CF549F6" w14:textId="77777777" w:rsidTr="00221703">
        <w:trPr>
          <w:cantSplit/>
          <w:trHeight w:val="35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6E6A6A" w14:textId="77777777" w:rsidR="00213179" w:rsidRPr="009750DF" w:rsidRDefault="00213179" w:rsidP="00221703">
            <w:pPr>
              <w:snapToGrid w:val="0"/>
              <w:spacing w:before="60" w:after="60"/>
              <w:jc w:val="center"/>
              <w:rPr>
                <w:b/>
                <w:u w:val="single"/>
              </w:rPr>
            </w:pPr>
            <w:r w:rsidRPr="009750DF">
              <w:rPr>
                <w:b/>
                <w:u w:val="single"/>
              </w:rPr>
              <w:t>PLANO DE AULA</w:t>
            </w:r>
          </w:p>
        </w:tc>
      </w:tr>
      <w:tr w:rsidR="00213179" w:rsidRPr="00A90366" w14:paraId="577352CE" w14:textId="77777777" w:rsidTr="00221703">
        <w:trPr>
          <w:cantSplit/>
          <w:trHeight w:val="5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39F5" w14:textId="5D337819" w:rsidR="00213179" w:rsidRPr="009750DF" w:rsidRDefault="00213179" w:rsidP="00221703">
            <w:pPr>
              <w:snapToGrid w:val="0"/>
              <w:spacing w:before="120" w:after="120"/>
              <w:jc w:val="both"/>
              <w:rPr>
                <w:b/>
              </w:rPr>
            </w:pPr>
            <w:r w:rsidRPr="009750DF">
              <w:rPr>
                <w:b/>
              </w:rPr>
              <w:t xml:space="preserve">TEMA: </w:t>
            </w:r>
            <w:r w:rsidR="000634C0" w:rsidRPr="000634C0">
              <w:rPr>
                <w:b/>
              </w:rPr>
              <w:t>Ciclo de vida, trabalho e desigualdade</w:t>
            </w:r>
            <w:r w:rsidR="000634C0">
              <w:rPr>
                <w:b/>
              </w:rPr>
              <w:t xml:space="preserve">: </w:t>
            </w:r>
            <w:r w:rsidR="000634C0" w:rsidRPr="000634C0">
              <w:rPr>
                <w:b/>
                <w:i/>
                <w:iCs/>
              </w:rPr>
              <w:t>VIDA MARIA</w:t>
            </w:r>
          </w:p>
        </w:tc>
      </w:tr>
      <w:tr w:rsidR="00213179" w:rsidRPr="00A90366" w14:paraId="73A46A8D" w14:textId="77777777" w:rsidTr="0022170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E3C8AC4" w14:textId="77777777" w:rsidR="00213179" w:rsidRPr="009750DF" w:rsidRDefault="00213179" w:rsidP="00221703">
            <w:pPr>
              <w:snapToGrid w:val="0"/>
              <w:rPr>
                <w:b/>
              </w:rPr>
            </w:pPr>
            <w:r w:rsidRPr="009750DF">
              <w:rPr>
                <w:b/>
              </w:rPr>
              <w:t xml:space="preserve">OBJETIVOS </w:t>
            </w:r>
          </w:p>
        </w:tc>
      </w:tr>
      <w:tr w:rsidR="00213179" w:rsidRPr="00A90366" w14:paraId="484186B2" w14:textId="77777777" w:rsidTr="0022170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88C0D" w14:textId="495B2B7B" w:rsidR="00213179" w:rsidRPr="009750DF" w:rsidRDefault="00213179" w:rsidP="00221703">
            <w:pPr>
              <w:snapToGrid w:val="0"/>
              <w:spacing w:before="60" w:after="60"/>
              <w:jc w:val="both"/>
              <w:rPr>
                <w:b/>
              </w:rPr>
            </w:pPr>
            <w:r w:rsidRPr="009750DF">
              <w:rPr>
                <w:b/>
              </w:rPr>
              <w:t xml:space="preserve">GERAL - </w:t>
            </w:r>
            <w:r w:rsidR="000634C0" w:rsidRPr="000634C0">
              <w:t>Analisar a reprodução das desigualdades sociais ao longo das gerações.</w:t>
            </w:r>
          </w:p>
        </w:tc>
      </w:tr>
      <w:tr w:rsidR="00213179" w:rsidRPr="00A90366" w14:paraId="155E387F" w14:textId="77777777" w:rsidTr="0022170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92871" w14:textId="77777777" w:rsidR="00213179" w:rsidRPr="009750DF" w:rsidRDefault="00213179" w:rsidP="00221703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ESPECÍFICOS</w:t>
            </w:r>
          </w:p>
          <w:p w14:paraId="5AFBB5AE" w14:textId="77777777" w:rsidR="000634C0" w:rsidRDefault="000634C0" w:rsidP="00221703">
            <w:pPr>
              <w:snapToGrid w:val="0"/>
              <w:spacing w:before="20" w:after="20"/>
              <w:jc w:val="both"/>
            </w:pPr>
            <w:r w:rsidRPr="000634C0">
              <w:t>• Identificar ciclos de repetição social;</w:t>
            </w:r>
          </w:p>
          <w:p w14:paraId="22630D15" w14:textId="77777777" w:rsidR="000634C0" w:rsidRDefault="000634C0" w:rsidP="00221703">
            <w:pPr>
              <w:snapToGrid w:val="0"/>
              <w:spacing w:before="20" w:after="20"/>
              <w:jc w:val="both"/>
            </w:pPr>
            <w:r w:rsidRPr="000634C0">
              <w:t>• Refletir sobre acesso à educação;</w:t>
            </w:r>
          </w:p>
          <w:p w14:paraId="3EA7B7AD" w14:textId="77777777" w:rsidR="000634C0" w:rsidRDefault="000634C0" w:rsidP="00221703">
            <w:pPr>
              <w:snapToGrid w:val="0"/>
              <w:spacing w:before="20" w:after="20"/>
              <w:jc w:val="both"/>
            </w:pPr>
            <w:r w:rsidRPr="000634C0">
              <w:t>• Discutir trabalho infantil;</w:t>
            </w:r>
          </w:p>
          <w:p w14:paraId="4740A09B" w14:textId="1FCE0BCF" w:rsidR="00213179" w:rsidRPr="009750DF" w:rsidRDefault="000634C0" w:rsidP="00221703">
            <w:pPr>
              <w:snapToGrid w:val="0"/>
              <w:spacing w:before="20" w:after="20"/>
              <w:jc w:val="both"/>
            </w:pPr>
            <w:r w:rsidRPr="000634C0">
              <w:t>• Relacionar com realidade local.</w:t>
            </w:r>
          </w:p>
        </w:tc>
      </w:tr>
      <w:tr w:rsidR="00213179" w:rsidRPr="00A90366" w14:paraId="4B998A5E" w14:textId="77777777" w:rsidTr="0022170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AA1FF9" w14:textId="77777777" w:rsidR="00213179" w:rsidRPr="009750DF" w:rsidRDefault="00213179" w:rsidP="00221703">
            <w:pPr>
              <w:snapToGrid w:val="0"/>
              <w:rPr>
                <w:b/>
              </w:rPr>
            </w:pPr>
            <w:r w:rsidRPr="009750DF">
              <w:rPr>
                <w:b/>
              </w:rPr>
              <w:t>CONTEÚDO</w:t>
            </w:r>
          </w:p>
        </w:tc>
      </w:tr>
      <w:tr w:rsidR="00213179" w:rsidRPr="00A90366" w14:paraId="574F5C10" w14:textId="77777777" w:rsidTr="0022170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1592" w14:textId="77777777" w:rsidR="000634C0" w:rsidRDefault="00213179" w:rsidP="00221703">
            <w:pPr>
              <w:spacing w:before="40" w:after="40"/>
              <w:jc w:val="both"/>
            </w:pPr>
            <w:r w:rsidRPr="006A0694">
              <w:t>•</w:t>
            </w:r>
            <w:r>
              <w:t xml:space="preserve"> </w:t>
            </w:r>
            <w:r w:rsidR="000634C0" w:rsidRPr="000634C0">
              <w:t>Desigualdade social;</w:t>
            </w:r>
          </w:p>
          <w:p w14:paraId="12D32AEA" w14:textId="77777777" w:rsidR="000634C0" w:rsidRDefault="000634C0" w:rsidP="00221703">
            <w:pPr>
              <w:spacing w:before="40" w:after="40"/>
              <w:jc w:val="both"/>
            </w:pPr>
            <w:r w:rsidRPr="000634C0">
              <w:t>• Trabalho infantil;</w:t>
            </w:r>
          </w:p>
          <w:p w14:paraId="74A2FD66" w14:textId="77777777" w:rsidR="000634C0" w:rsidRDefault="000634C0" w:rsidP="00221703">
            <w:pPr>
              <w:spacing w:before="40" w:after="40"/>
              <w:jc w:val="both"/>
            </w:pPr>
            <w:r w:rsidRPr="000634C0">
              <w:t>• Educação e oportunidades;</w:t>
            </w:r>
          </w:p>
          <w:p w14:paraId="0ED688EB" w14:textId="19C6A48A" w:rsidR="00213179" w:rsidRPr="009750DF" w:rsidRDefault="000634C0" w:rsidP="00221703">
            <w:pPr>
              <w:spacing w:before="40" w:after="40"/>
              <w:jc w:val="both"/>
            </w:pPr>
            <w:r w:rsidRPr="000634C0">
              <w:t>• Ciclos geracionais.</w:t>
            </w:r>
          </w:p>
        </w:tc>
      </w:tr>
      <w:tr w:rsidR="00213179" w:rsidRPr="00A90366" w14:paraId="7C02AECD" w14:textId="77777777" w:rsidTr="0022170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8BB099" w14:textId="77777777" w:rsidR="00213179" w:rsidRPr="009750DF" w:rsidRDefault="00213179" w:rsidP="00221703">
            <w:pPr>
              <w:snapToGrid w:val="0"/>
              <w:rPr>
                <w:b/>
              </w:rPr>
            </w:pPr>
            <w:r w:rsidRPr="009750DF">
              <w:rPr>
                <w:b/>
              </w:rPr>
              <w:t>METODOLOGIA</w:t>
            </w:r>
          </w:p>
        </w:tc>
      </w:tr>
      <w:tr w:rsidR="00213179" w:rsidRPr="00A90366" w14:paraId="3F5755F4" w14:textId="77777777" w:rsidTr="0022170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3976" w14:textId="77777777" w:rsidR="000634C0" w:rsidRDefault="000634C0" w:rsidP="00221703">
            <w:pPr>
              <w:spacing w:before="20" w:after="20"/>
              <w:jc w:val="both"/>
            </w:pPr>
            <w:r w:rsidRPr="000634C0">
              <w:t>• Exibição do curta;</w:t>
            </w:r>
          </w:p>
          <w:p w14:paraId="4630DA0E" w14:textId="7BEB5D5A" w:rsidR="000634C0" w:rsidRDefault="000634C0" w:rsidP="00221703">
            <w:pPr>
              <w:spacing w:before="20" w:after="20"/>
              <w:jc w:val="both"/>
            </w:pPr>
            <w:r w:rsidRPr="000634C0">
              <w:t>• Debate guiado;</w:t>
            </w:r>
          </w:p>
          <w:p w14:paraId="74AD3D1E" w14:textId="0B909F03" w:rsidR="000634C0" w:rsidRDefault="000634C0" w:rsidP="00221703">
            <w:pPr>
              <w:spacing w:before="20" w:after="20"/>
              <w:jc w:val="both"/>
            </w:pPr>
            <w:r w:rsidRPr="000634C0">
              <w:t>• Produção de texto: “Que futuro queremos?”;</w:t>
            </w:r>
          </w:p>
          <w:p w14:paraId="2DDE2C54" w14:textId="4EA5A044" w:rsidR="00213179" w:rsidRPr="009750DF" w:rsidRDefault="000634C0" w:rsidP="00221703">
            <w:pPr>
              <w:spacing w:before="20" w:after="20"/>
              <w:jc w:val="both"/>
            </w:pPr>
            <w:r w:rsidRPr="000634C0">
              <w:t>• Comparação com realidades locais</w:t>
            </w:r>
            <w:r>
              <w:t xml:space="preserve"> a partir de trocas orais e apresentação do texto escrito.</w:t>
            </w:r>
          </w:p>
        </w:tc>
      </w:tr>
      <w:tr w:rsidR="00213179" w:rsidRPr="00A90366" w14:paraId="6F1F2203" w14:textId="77777777" w:rsidTr="0022170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893767" w14:textId="77777777" w:rsidR="00213179" w:rsidRPr="009750DF" w:rsidRDefault="00213179" w:rsidP="00221703">
            <w:pPr>
              <w:snapToGrid w:val="0"/>
              <w:spacing w:before="120" w:after="120"/>
              <w:rPr>
                <w:b/>
              </w:rPr>
            </w:pPr>
            <w:r w:rsidRPr="009750DF">
              <w:rPr>
                <w:b/>
              </w:rPr>
              <w:t>RECURSOS DIDÁTICOS</w:t>
            </w:r>
          </w:p>
        </w:tc>
      </w:tr>
      <w:tr w:rsidR="00213179" w:rsidRPr="00A90366" w14:paraId="5FB788D7" w14:textId="77777777" w:rsidTr="0022170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31AB" w14:textId="77777777" w:rsidR="000634C0" w:rsidRDefault="00213179" w:rsidP="00221703">
            <w:pPr>
              <w:suppressAutoHyphens/>
              <w:autoSpaceDE w:val="0"/>
              <w:spacing w:before="120" w:after="120"/>
              <w:jc w:val="both"/>
            </w:pPr>
            <w:r w:rsidRPr="004536D2">
              <w:t>•</w:t>
            </w:r>
            <w:r>
              <w:t xml:space="preserve"> </w:t>
            </w:r>
            <w:r w:rsidRPr="004536D2">
              <w:t>Filme</w:t>
            </w:r>
            <w:r>
              <w:t>.</w:t>
            </w:r>
          </w:p>
          <w:p w14:paraId="4BFE6101" w14:textId="77777777" w:rsidR="000634C0" w:rsidRDefault="000634C0" w:rsidP="00221703">
            <w:pPr>
              <w:suppressAutoHyphens/>
              <w:autoSpaceDE w:val="0"/>
              <w:spacing w:before="120" w:after="120"/>
              <w:jc w:val="both"/>
            </w:pPr>
            <w:r w:rsidRPr="000634C0">
              <w:t>• Caderno.</w:t>
            </w:r>
          </w:p>
          <w:p w14:paraId="664AD418" w14:textId="3FDAE7E0" w:rsidR="00213179" w:rsidRPr="009750DF" w:rsidRDefault="00213179" w:rsidP="00221703">
            <w:pPr>
              <w:suppressAutoHyphens/>
              <w:autoSpaceDE w:val="0"/>
              <w:spacing w:before="120" w:after="120"/>
              <w:jc w:val="both"/>
            </w:pPr>
            <w:r w:rsidRPr="004536D2">
              <w:t>• Papel e canetas.</w:t>
            </w:r>
          </w:p>
        </w:tc>
      </w:tr>
      <w:tr w:rsidR="00213179" w:rsidRPr="00A90366" w14:paraId="4A362379" w14:textId="77777777" w:rsidTr="0022170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097E11" w14:textId="77777777" w:rsidR="00213179" w:rsidRPr="009750DF" w:rsidRDefault="00213179" w:rsidP="00221703">
            <w:pPr>
              <w:snapToGrid w:val="0"/>
              <w:rPr>
                <w:b/>
              </w:rPr>
            </w:pPr>
            <w:r w:rsidRPr="009750DF">
              <w:rPr>
                <w:b/>
              </w:rPr>
              <w:t>AVALIAÇÃO</w:t>
            </w:r>
          </w:p>
        </w:tc>
      </w:tr>
      <w:tr w:rsidR="00213179" w:rsidRPr="00A90366" w14:paraId="687CE87A" w14:textId="77777777" w:rsidTr="0022170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B5DF" w14:textId="61A8BF44" w:rsidR="00213179" w:rsidRPr="009750DF" w:rsidRDefault="00213179" w:rsidP="00221703">
            <w:pPr>
              <w:spacing w:before="40" w:after="40"/>
              <w:jc w:val="both"/>
            </w:pPr>
            <w:r w:rsidRPr="00606022">
              <w:t>A avaliação será contínua, com base na participação, interesse, envolvimento nas discussões e nas produções individuais e coletivas.</w:t>
            </w:r>
            <w:r>
              <w:t xml:space="preserve"> </w:t>
            </w:r>
            <w:r w:rsidRPr="00606022">
              <w:t>Será observado o desenvolvimento da capacidade interpretativa,</w:t>
            </w:r>
            <w:r w:rsidR="000634C0">
              <w:t xml:space="preserve"> e crítica</w:t>
            </w:r>
            <w:r w:rsidRPr="00606022">
              <w:t xml:space="preserve"> da sensibilidade para temas sociais</w:t>
            </w:r>
            <w:r w:rsidR="000634C0" w:rsidRPr="000634C0">
              <w:t xml:space="preserve"> e reflexão.</w:t>
            </w:r>
          </w:p>
        </w:tc>
      </w:tr>
      <w:tr w:rsidR="00213179" w:rsidRPr="00A90366" w14:paraId="7123F1E5" w14:textId="77777777" w:rsidTr="0022170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AEF8091" w14:textId="77777777" w:rsidR="00213179" w:rsidRPr="009750DF" w:rsidRDefault="00213179" w:rsidP="00221703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REFERÊNCIAS</w:t>
            </w:r>
          </w:p>
        </w:tc>
      </w:tr>
      <w:tr w:rsidR="00213179" w:rsidRPr="00A90366" w14:paraId="2DB70308" w14:textId="77777777" w:rsidTr="0022170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0B83" w14:textId="77777777" w:rsidR="00362C07" w:rsidRDefault="00362C07" w:rsidP="00221703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362C07">
              <w:rPr>
                <w:b/>
              </w:rPr>
              <w:t xml:space="preserve">RAMOS, Márcio (Dir.). </w:t>
            </w:r>
            <w:r w:rsidRPr="00362C07">
              <w:rPr>
                <w:b/>
                <w:i/>
                <w:iCs/>
              </w:rPr>
              <w:t>Vida Maria</w:t>
            </w:r>
            <w:r w:rsidRPr="00362C07">
              <w:rPr>
                <w:b/>
              </w:rPr>
              <w:t>. Brasil: Trio Filmes, 2006.</w:t>
            </w:r>
          </w:p>
          <w:p w14:paraId="355AE5A4" w14:textId="77777777" w:rsidR="00362C07" w:rsidRDefault="00362C07" w:rsidP="00221703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362C07">
              <w:rPr>
                <w:b/>
              </w:rPr>
              <w:t>BRASIL. Base Nacional Comum Curricular. Brasília: MEC, 2017.</w:t>
            </w:r>
          </w:p>
          <w:p w14:paraId="1FA66949" w14:textId="77777777" w:rsidR="00362C07" w:rsidRDefault="00362C07" w:rsidP="00221703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362C07">
              <w:rPr>
                <w:b/>
              </w:rPr>
              <w:t xml:space="preserve">FREIRE, Paulo. </w:t>
            </w:r>
            <w:r w:rsidRPr="00362C07">
              <w:rPr>
                <w:b/>
                <w:i/>
                <w:iCs/>
              </w:rPr>
              <w:t>Educação e mudança</w:t>
            </w:r>
            <w:r w:rsidRPr="00362C07">
              <w:rPr>
                <w:b/>
              </w:rPr>
              <w:t>. Rio de Janeiro: Paz e Terra, 1983.</w:t>
            </w:r>
          </w:p>
          <w:p w14:paraId="088B4417" w14:textId="77777777" w:rsidR="00362C07" w:rsidRDefault="00362C07" w:rsidP="00221703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362C07">
              <w:rPr>
                <w:b/>
              </w:rPr>
              <w:t>IBGE. Indicadores sociais brasileiros. Rio de Janeiro: IBGE, diversas edições.</w:t>
            </w:r>
          </w:p>
          <w:p w14:paraId="0B03D961" w14:textId="04A6A818" w:rsidR="00213179" w:rsidRPr="00E97B4A" w:rsidRDefault="00362C07" w:rsidP="00221703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362C07">
              <w:rPr>
                <w:b/>
              </w:rPr>
              <w:t>BRASIL. Constituição Federal de 1988.</w:t>
            </w:r>
          </w:p>
        </w:tc>
      </w:tr>
    </w:tbl>
    <w:p w14:paraId="60FC0480" w14:textId="77777777" w:rsidR="00213179" w:rsidRPr="00A90366" w:rsidRDefault="00213179" w:rsidP="00213179"/>
    <w:p w14:paraId="63564D47" w14:textId="77777777" w:rsidR="00A234CF" w:rsidRDefault="00A234CF"/>
    <w:sectPr w:rsidR="00A234CF" w:rsidSect="00213179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79"/>
    <w:rsid w:val="000634C0"/>
    <w:rsid w:val="001B08EA"/>
    <w:rsid w:val="00213179"/>
    <w:rsid w:val="00362C07"/>
    <w:rsid w:val="0062125A"/>
    <w:rsid w:val="00966CC3"/>
    <w:rsid w:val="00A234CF"/>
    <w:rsid w:val="00F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7F08"/>
  <w15:chartTrackingRefBased/>
  <w15:docId w15:val="{5B5E9091-4872-4EEC-A8B0-51C67DC9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17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131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31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31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31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1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31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31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31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31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3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3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3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1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31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31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31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31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31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31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13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31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13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31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131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31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131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3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31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317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213179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rsid w:val="00213179"/>
    <w:rPr>
      <w:rFonts w:ascii="Times New Roman" w:eastAsia="Times New Roman" w:hAnsi="Times New Roman" w:cs="Times New Roman"/>
      <w:kern w:val="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Carvalho</dc:creator>
  <cp:keywords/>
  <dc:description/>
  <cp:lastModifiedBy>Elton Carvalho</cp:lastModifiedBy>
  <cp:revision>2</cp:revision>
  <dcterms:created xsi:type="dcterms:W3CDTF">2026-04-13T14:20:00Z</dcterms:created>
  <dcterms:modified xsi:type="dcterms:W3CDTF">2026-04-17T15:44:00Z</dcterms:modified>
</cp:coreProperties>
</file>